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1A32ED" w:rsidRDefault="00460122" w:rsidP="00460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237">
        <w:rPr>
          <w:rFonts w:ascii="Times New Roman" w:hAnsi="Times New Roman" w:cs="Times New Roman"/>
          <w:b/>
          <w:sz w:val="24"/>
          <w:szCs w:val="24"/>
        </w:rPr>
        <w:t>BANDIRMA AKŞEMSETTİN</w:t>
      </w:r>
      <w:r w:rsidR="00934237" w:rsidRPr="00934237">
        <w:rPr>
          <w:rFonts w:ascii="Times New Roman" w:hAnsi="Times New Roman" w:cs="Times New Roman"/>
          <w:b/>
          <w:sz w:val="24"/>
          <w:szCs w:val="24"/>
        </w:rPr>
        <w:t xml:space="preserve"> MESLEKİ VE TEKNİK ANADOLU LİSESİ HİZMET STANDARTLARI</w:t>
      </w:r>
    </w:p>
    <w:tbl>
      <w:tblPr>
        <w:tblStyle w:val="TabloKlavuzu"/>
        <w:tblW w:w="14866" w:type="dxa"/>
        <w:tblLook w:val="04A0"/>
      </w:tblPr>
      <w:tblGrid>
        <w:gridCol w:w="896"/>
        <w:gridCol w:w="6061"/>
        <w:gridCol w:w="5342"/>
        <w:gridCol w:w="2567"/>
      </w:tblGrid>
      <w:tr w:rsidR="00934237" w:rsidTr="007D1CC1">
        <w:trPr>
          <w:trHeight w:val="603"/>
        </w:trPr>
        <w:tc>
          <w:tcPr>
            <w:tcW w:w="896" w:type="dxa"/>
          </w:tcPr>
          <w:p w:rsidR="00934237" w:rsidRDefault="00934237" w:rsidP="00934237">
            <w:pPr>
              <w:jc w:val="center"/>
            </w:pPr>
            <w:r>
              <w:t>SIRA NO</w:t>
            </w:r>
          </w:p>
        </w:tc>
        <w:tc>
          <w:tcPr>
            <w:tcW w:w="6061" w:type="dxa"/>
          </w:tcPr>
          <w:p w:rsidR="00934237" w:rsidRDefault="007D1CC1" w:rsidP="00934237">
            <w:pPr>
              <w:jc w:val="center"/>
            </w:pPr>
            <w:r>
              <w:t>HİZMETİN ADI</w:t>
            </w:r>
          </w:p>
        </w:tc>
        <w:tc>
          <w:tcPr>
            <w:tcW w:w="5342" w:type="dxa"/>
          </w:tcPr>
          <w:p w:rsidR="00934237" w:rsidRDefault="007D1CC1" w:rsidP="00934237">
            <w:pPr>
              <w:jc w:val="center"/>
            </w:pPr>
            <w:r>
              <w:t>BAŞVURUDA İSTENİLEN BELGELER</w:t>
            </w:r>
          </w:p>
        </w:tc>
        <w:tc>
          <w:tcPr>
            <w:tcW w:w="2567" w:type="dxa"/>
          </w:tcPr>
          <w:p w:rsidR="00934237" w:rsidRDefault="007D1CC1" w:rsidP="00934237">
            <w:pPr>
              <w:jc w:val="center"/>
            </w:pPr>
            <w:r>
              <w:t>HİZMETİN TAMAMLAMA SÜRESİ(EN GEÇ)</w:t>
            </w:r>
          </w:p>
        </w:tc>
      </w:tr>
      <w:tr w:rsidR="00934237" w:rsidTr="007D1CC1">
        <w:trPr>
          <w:trHeight w:val="420"/>
        </w:trPr>
        <w:tc>
          <w:tcPr>
            <w:tcW w:w="896" w:type="dxa"/>
          </w:tcPr>
          <w:p w:rsidR="00934237" w:rsidRDefault="00263B0E" w:rsidP="00934237">
            <w:pPr>
              <w:jc w:val="center"/>
            </w:pPr>
            <w:r>
              <w:t>1</w:t>
            </w:r>
          </w:p>
        </w:tc>
        <w:tc>
          <w:tcPr>
            <w:tcW w:w="6061" w:type="dxa"/>
          </w:tcPr>
          <w:p w:rsidR="00934237" w:rsidRDefault="00934237" w:rsidP="00263B0E">
            <w:r w:rsidRPr="00934237">
              <w:t>Kayıt Kabul</w:t>
            </w:r>
          </w:p>
        </w:tc>
        <w:tc>
          <w:tcPr>
            <w:tcW w:w="5342" w:type="dxa"/>
          </w:tcPr>
          <w:p w:rsidR="00263B0E" w:rsidRDefault="00263B0E" w:rsidP="00263B0E">
            <w:r>
              <w:t xml:space="preserve">1-T.C Kimlik Numarası </w:t>
            </w:r>
          </w:p>
          <w:p w:rsidR="00934237" w:rsidRDefault="00263B0E" w:rsidP="00263B0E">
            <w:r>
              <w:t>2-Kimlik Fotokopisi</w:t>
            </w:r>
          </w:p>
        </w:tc>
        <w:tc>
          <w:tcPr>
            <w:tcW w:w="2567" w:type="dxa"/>
          </w:tcPr>
          <w:p w:rsidR="00934237" w:rsidRDefault="00263B0E" w:rsidP="00934237">
            <w:pPr>
              <w:jc w:val="center"/>
            </w:pPr>
            <w:r>
              <w:t>1</w:t>
            </w:r>
            <w:r w:rsidR="001A32ED">
              <w:t xml:space="preserve"> GÜN</w:t>
            </w:r>
          </w:p>
        </w:tc>
      </w:tr>
      <w:tr w:rsidR="00934237" w:rsidTr="007D1CC1">
        <w:trPr>
          <w:trHeight w:val="446"/>
        </w:trPr>
        <w:tc>
          <w:tcPr>
            <w:tcW w:w="896" w:type="dxa"/>
          </w:tcPr>
          <w:p w:rsidR="00934237" w:rsidRDefault="00263B0E" w:rsidP="00934237">
            <w:pPr>
              <w:jc w:val="center"/>
            </w:pPr>
            <w:r>
              <w:t>2</w:t>
            </w:r>
          </w:p>
        </w:tc>
        <w:tc>
          <w:tcPr>
            <w:tcW w:w="6061" w:type="dxa"/>
          </w:tcPr>
          <w:p w:rsidR="00934237" w:rsidRDefault="00263B0E" w:rsidP="00263B0E">
            <w:r>
              <w:t>Nakil ve Geçişler</w:t>
            </w:r>
          </w:p>
        </w:tc>
        <w:tc>
          <w:tcPr>
            <w:tcW w:w="5342" w:type="dxa"/>
          </w:tcPr>
          <w:p w:rsidR="00934237" w:rsidRDefault="00263B0E" w:rsidP="00263B0E">
            <w:r>
              <w:t>Dilekçe</w:t>
            </w:r>
          </w:p>
        </w:tc>
        <w:tc>
          <w:tcPr>
            <w:tcW w:w="2567" w:type="dxa"/>
          </w:tcPr>
          <w:p w:rsidR="00934237" w:rsidRDefault="00263B0E" w:rsidP="00934237">
            <w:pPr>
              <w:jc w:val="center"/>
            </w:pPr>
            <w:r>
              <w:t>1</w:t>
            </w:r>
            <w:r w:rsidR="001A32ED">
              <w:t xml:space="preserve"> GÜN</w:t>
            </w:r>
          </w:p>
        </w:tc>
      </w:tr>
      <w:tr w:rsidR="00934237" w:rsidTr="007D1CC1">
        <w:trPr>
          <w:trHeight w:val="446"/>
        </w:trPr>
        <w:tc>
          <w:tcPr>
            <w:tcW w:w="896" w:type="dxa"/>
          </w:tcPr>
          <w:p w:rsidR="00934237" w:rsidRDefault="00263B0E" w:rsidP="00934237">
            <w:pPr>
              <w:jc w:val="center"/>
            </w:pPr>
            <w:r>
              <w:t>3</w:t>
            </w:r>
          </w:p>
        </w:tc>
        <w:tc>
          <w:tcPr>
            <w:tcW w:w="6061" w:type="dxa"/>
          </w:tcPr>
          <w:p w:rsidR="00934237" w:rsidRDefault="00263B0E" w:rsidP="00263B0E">
            <w:r>
              <w:t xml:space="preserve">Mezuniyet/ Ayrılma Belgeleri </w:t>
            </w:r>
            <w:r w:rsidR="007D1CC1">
              <w:t xml:space="preserve">Mesleki ve Teknik </w:t>
            </w:r>
            <w:r>
              <w:t>Anadolu Liselerinde Öğrenim Durum Belgesi Verilmesi</w:t>
            </w:r>
          </w:p>
        </w:tc>
        <w:tc>
          <w:tcPr>
            <w:tcW w:w="5342" w:type="dxa"/>
          </w:tcPr>
          <w:p w:rsidR="00934237" w:rsidRDefault="00263B0E" w:rsidP="00263B0E">
            <w:r>
              <w:t>Dilekçe</w:t>
            </w:r>
          </w:p>
        </w:tc>
        <w:tc>
          <w:tcPr>
            <w:tcW w:w="2567" w:type="dxa"/>
          </w:tcPr>
          <w:p w:rsidR="00934237" w:rsidRDefault="001A32ED" w:rsidP="00934237">
            <w:pPr>
              <w:jc w:val="center"/>
            </w:pPr>
            <w:r>
              <w:t>2 GÜN</w:t>
            </w:r>
          </w:p>
        </w:tc>
      </w:tr>
      <w:tr w:rsidR="00934237" w:rsidTr="007D1CC1">
        <w:trPr>
          <w:trHeight w:val="420"/>
        </w:trPr>
        <w:tc>
          <w:tcPr>
            <w:tcW w:w="896" w:type="dxa"/>
          </w:tcPr>
          <w:p w:rsidR="00934237" w:rsidRDefault="00263B0E" w:rsidP="00934237">
            <w:pPr>
              <w:jc w:val="center"/>
            </w:pPr>
            <w:r>
              <w:t>4</w:t>
            </w:r>
          </w:p>
        </w:tc>
        <w:tc>
          <w:tcPr>
            <w:tcW w:w="6061" w:type="dxa"/>
          </w:tcPr>
          <w:p w:rsidR="00934237" w:rsidRDefault="00263B0E" w:rsidP="00263B0E">
            <w:r>
              <w:t xml:space="preserve">Mezuniyet /Ayrılma Belgeleri </w:t>
            </w:r>
            <w:r w:rsidR="007D1CC1">
              <w:t xml:space="preserve">Mesleki ve Teknik </w:t>
            </w:r>
            <w:r>
              <w:t>Anadolu Liselerinde Öğrenci Belgesi Verilmesi</w:t>
            </w:r>
          </w:p>
        </w:tc>
        <w:tc>
          <w:tcPr>
            <w:tcW w:w="5342" w:type="dxa"/>
          </w:tcPr>
          <w:p w:rsidR="00934237" w:rsidRDefault="00263B0E" w:rsidP="00263B0E">
            <w:r>
              <w:t>Sözlü Talep</w:t>
            </w:r>
          </w:p>
        </w:tc>
        <w:tc>
          <w:tcPr>
            <w:tcW w:w="2567" w:type="dxa"/>
          </w:tcPr>
          <w:p w:rsidR="00934237" w:rsidRDefault="001A32ED" w:rsidP="00934237">
            <w:pPr>
              <w:jc w:val="center"/>
            </w:pPr>
            <w:r>
              <w:t>1 SAAT</w:t>
            </w:r>
          </w:p>
        </w:tc>
      </w:tr>
      <w:tr w:rsidR="00934237" w:rsidTr="007D1CC1">
        <w:trPr>
          <w:trHeight w:val="446"/>
        </w:trPr>
        <w:tc>
          <w:tcPr>
            <w:tcW w:w="896" w:type="dxa"/>
          </w:tcPr>
          <w:p w:rsidR="00934237" w:rsidRDefault="00263B0E" w:rsidP="00934237">
            <w:pPr>
              <w:jc w:val="center"/>
            </w:pPr>
            <w:r>
              <w:t>5</w:t>
            </w:r>
          </w:p>
        </w:tc>
        <w:tc>
          <w:tcPr>
            <w:tcW w:w="6061" w:type="dxa"/>
          </w:tcPr>
          <w:p w:rsidR="00934237" w:rsidRDefault="00263B0E" w:rsidP="00263B0E">
            <w:r>
              <w:t xml:space="preserve">Mezuniyet /Ayrılma Belgeleri </w:t>
            </w:r>
            <w:r w:rsidR="007D1CC1">
              <w:t xml:space="preserve">Mesleki ve Teknik </w:t>
            </w:r>
            <w:r>
              <w:t>Anadolu Liselerinde Tasdikname Verilmesi</w:t>
            </w:r>
          </w:p>
        </w:tc>
        <w:tc>
          <w:tcPr>
            <w:tcW w:w="5342" w:type="dxa"/>
          </w:tcPr>
          <w:p w:rsidR="00934237" w:rsidRDefault="00263B0E" w:rsidP="00263B0E">
            <w:r>
              <w:t>Dilekçe</w:t>
            </w:r>
          </w:p>
        </w:tc>
        <w:tc>
          <w:tcPr>
            <w:tcW w:w="2567" w:type="dxa"/>
          </w:tcPr>
          <w:p w:rsidR="00934237" w:rsidRDefault="001A32ED" w:rsidP="00934237">
            <w:pPr>
              <w:jc w:val="center"/>
            </w:pPr>
            <w:r>
              <w:t>3 GÜN</w:t>
            </w:r>
          </w:p>
        </w:tc>
      </w:tr>
      <w:tr w:rsidR="00934237" w:rsidTr="007D1CC1">
        <w:trPr>
          <w:trHeight w:val="420"/>
        </w:trPr>
        <w:tc>
          <w:tcPr>
            <w:tcW w:w="896" w:type="dxa"/>
          </w:tcPr>
          <w:p w:rsidR="00934237" w:rsidRDefault="00263B0E" w:rsidP="00934237">
            <w:pPr>
              <w:jc w:val="center"/>
            </w:pPr>
            <w:r>
              <w:t>6</w:t>
            </w:r>
          </w:p>
        </w:tc>
        <w:tc>
          <w:tcPr>
            <w:tcW w:w="6061" w:type="dxa"/>
          </w:tcPr>
          <w:p w:rsidR="00934237" w:rsidRDefault="00263B0E" w:rsidP="00263B0E">
            <w:r>
              <w:t xml:space="preserve">Mezuniyet / Ayrılma Belgesi </w:t>
            </w:r>
            <w:r w:rsidR="007D1CC1">
              <w:t xml:space="preserve">Mesleki ve Teknik </w:t>
            </w:r>
            <w:r>
              <w:t>Anadolu Liselerinde Diploma Verilmesi</w:t>
            </w:r>
          </w:p>
        </w:tc>
        <w:tc>
          <w:tcPr>
            <w:tcW w:w="5342" w:type="dxa"/>
          </w:tcPr>
          <w:p w:rsidR="001A32ED" w:rsidRDefault="00263B0E" w:rsidP="001A32ED">
            <w:r>
              <w:t xml:space="preserve">1-Sözlü Başvuru veya Vekâletname </w:t>
            </w:r>
          </w:p>
          <w:p w:rsidR="00934237" w:rsidRDefault="00263B0E" w:rsidP="001A32ED">
            <w:r>
              <w:t>2-Diplomanın İadeli Taahhütlü Gönderilmesinin istenmesi halinde dilekçe</w:t>
            </w:r>
          </w:p>
        </w:tc>
        <w:tc>
          <w:tcPr>
            <w:tcW w:w="2567" w:type="dxa"/>
          </w:tcPr>
          <w:p w:rsidR="00934237" w:rsidRDefault="001A32ED" w:rsidP="001A32ED">
            <w:pPr>
              <w:jc w:val="center"/>
            </w:pPr>
            <w:r>
              <w:t>30 DAKİKA</w:t>
            </w:r>
          </w:p>
        </w:tc>
      </w:tr>
      <w:tr w:rsidR="00934237" w:rsidTr="007D1CC1">
        <w:trPr>
          <w:trHeight w:val="446"/>
        </w:trPr>
        <w:tc>
          <w:tcPr>
            <w:tcW w:w="896" w:type="dxa"/>
          </w:tcPr>
          <w:p w:rsidR="00934237" w:rsidRDefault="00263B0E" w:rsidP="00934237">
            <w:pPr>
              <w:jc w:val="center"/>
            </w:pPr>
            <w:r>
              <w:t>7</w:t>
            </w:r>
          </w:p>
        </w:tc>
        <w:tc>
          <w:tcPr>
            <w:tcW w:w="6061" w:type="dxa"/>
          </w:tcPr>
          <w:p w:rsidR="00934237" w:rsidRDefault="007D1CC1" w:rsidP="00263B0E">
            <w:r>
              <w:t xml:space="preserve">Mesleki ve Teknik </w:t>
            </w:r>
            <w:r w:rsidR="00263B0E">
              <w:t>Anadolu liselerinde ÖSYM Adına Başvuru Hizmetlerin Alınması</w:t>
            </w:r>
          </w:p>
        </w:tc>
        <w:tc>
          <w:tcPr>
            <w:tcW w:w="5342" w:type="dxa"/>
          </w:tcPr>
          <w:p w:rsidR="00934237" w:rsidRDefault="00263B0E" w:rsidP="00263B0E">
            <w:r>
              <w:t>Başvuru Kılavuzu Ücreti</w:t>
            </w:r>
          </w:p>
        </w:tc>
        <w:tc>
          <w:tcPr>
            <w:tcW w:w="2567" w:type="dxa"/>
          </w:tcPr>
          <w:p w:rsidR="00934237" w:rsidRDefault="001A32ED" w:rsidP="00934237">
            <w:pPr>
              <w:jc w:val="center"/>
            </w:pPr>
            <w:r>
              <w:t>15 GÜN</w:t>
            </w:r>
          </w:p>
        </w:tc>
      </w:tr>
      <w:tr w:rsidR="00934237" w:rsidTr="007D1CC1">
        <w:trPr>
          <w:trHeight w:val="420"/>
        </w:trPr>
        <w:tc>
          <w:tcPr>
            <w:tcW w:w="896" w:type="dxa"/>
          </w:tcPr>
          <w:p w:rsidR="00934237" w:rsidRDefault="00263B0E" w:rsidP="00934237">
            <w:pPr>
              <w:jc w:val="center"/>
            </w:pPr>
            <w:r>
              <w:t>8</w:t>
            </w:r>
          </w:p>
        </w:tc>
        <w:tc>
          <w:tcPr>
            <w:tcW w:w="6061" w:type="dxa"/>
          </w:tcPr>
          <w:p w:rsidR="00934237" w:rsidRDefault="00263B0E" w:rsidP="00263B0E">
            <w:r>
              <w:t>Geçici Mezuniyet Belgesi Anadolu Liseleri</w:t>
            </w:r>
          </w:p>
        </w:tc>
        <w:tc>
          <w:tcPr>
            <w:tcW w:w="5342" w:type="dxa"/>
          </w:tcPr>
          <w:p w:rsidR="00934237" w:rsidRDefault="00263B0E" w:rsidP="00263B0E">
            <w:r>
              <w:t>Dilekçe</w:t>
            </w:r>
          </w:p>
        </w:tc>
        <w:tc>
          <w:tcPr>
            <w:tcW w:w="2567" w:type="dxa"/>
          </w:tcPr>
          <w:p w:rsidR="00934237" w:rsidRDefault="001A32ED" w:rsidP="00934237">
            <w:pPr>
              <w:jc w:val="center"/>
            </w:pPr>
            <w:r>
              <w:t>1 GÜN</w:t>
            </w:r>
          </w:p>
        </w:tc>
      </w:tr>
      <w:tr w:rsidR="00934237" w:rsidTr="007D1CC1">
        <w:trPr>
          <w:trHeight w:val="470"/>
        </w:trPr>
        <w:tc>
          <w:tcPr>
            <w:tcW w:w="896" w:type="dxa"/>
          </w:tcPr>
          <w:p w:rsidR="00934237" w:rsidRDefault="00263B0E" w:rsidP="00934237">
            <w:pPr>
              <w:jc w:val="center"/>
            </w:pPr>
            <w:r>
              <w:t>9</w:t>
            </w:r>
          </w:p>
        </w:tc>
        <w:tc>
          <w:tcPr>
            <w:tcW w:w="6061" w:type="dxa"/>
          </w:tcPr>
          <w:p w:rsidR="00934237" w:rsidRDefault="00263B0E" w:rsidP="00263B0E">
            <w:r>
              <w:t>Öğrenci Belgesi</w:t>
            </w:r>
          </w:p>
        </w:tc>
        <w:tc>
          <w:tcPr>
            <w:tcW w:w="5342" w:type="dxa"/>
          </w:tcPr>
          <w:p w:rsidR="00934237" w:rsidRDefault="00263B0E" w:rsidP="00263B0E">
            <w:r>
              <w:t>1- Öğrenci veya Velisinin Talebi</w:t>
            </w:r>
          </w:p>
        </w:tc>
        <w:tc>
          <w:tcPr>
            <w:tcW w:w="2567" w:type="dxa"/>
          </w:tcPr>
          <w:p w:rsidR="00934237" w:rsidRDefault="001A32ED" w:rsidP="00934237">
            <w:pPr>
              <w:jc w:val="center"/>
            </w:pPr>
            <w:r>
              <w:t>1 SAAT</w:t>
            </w:r>
          </w:p>
        </w:tc>
      </w:tr>
      <w:tr w:rsidR="00263B0E" w:rsidTr="007D1CC1">
        <w:trPr>
          <w:trHeight w:val="470"/>
        </w:trPr>
        <w:tc>
          <w:tcPr>
            <w:tcW w:w="896" w:type="dxa"/>
          </w:tcPr>
          <w:p w:rsidR="00263B0E" w:rsidRDefault="00263B0E" w:rsidP="00934237">
            <w:pPr>
              <w:jc w:val="center"/>
            </w:pPr>
            <w:r>
              <w:t>10</w:t>
            </w:r>
          </w:p>
        </w:tc>
        <w:tc>
          <w:tcPr>
            <w:tcW w:w="6061" w:type="dxa"/>
          </w:tcPr>
          <w:p w:rsidR="00263B0E" w:rsidRDefault="00263B0E" w:rsidP="00263B0E">
            <w:r>
              <w:t>İzin Kâğıdı</w:t>
            </w:r>
          </w:p>
        </w:tc>
        <w:tc>
          <w:tcPr>
            <w:tcW w:w="5342" w:type="dxa"/>
          </w:tcPr>
          <w:p w:rsidR="00263B0E" w:rsidRDefault="00263B0E" w:rsidP="00263B0E">
            <w:r>
              <w:t>1- Öğrenci veya Velisinin Talebi</w:t>
            </w:r>
          </w:p>
        </w:tc>
        <w:tc>
          <w:tcPr>
            <w:tcW w:w="2567" w:type="dxa"/>
          </w:tcPr>
          <w:p w:rsidR="00263B0E" w:rsidRDefault="001A32ED" w:rsidP="00934237">
            <w:pPr>
              <w:jc w:val="center"/>
            </w:pPr>
            <w:r>
              <w:t>MÜRACAAT ZAMANINDA</w:t>
            </w:r>
          </w:p>
        </w:tc>
      </w:tr>
      <w:tr w:rsidR="00263B0E" w:rsidTr="007D1CC1">
        <w:trPr>
          <w:trHeight w:val="470"/>
        </w:trPr>
        <w:tc>
          <w:tcPr>
            <w:tcW w:w="896" w:type="dxa"/>
          </w:tcPr>
          <w:p w:rsidR="00263B0E" w:rsidRDefault="00263B0E" w:rsidP="00934237">
            <w:pPr>
              <w:jc w:val="center"/>
            </w:pPr>
            <w:r>
              <w:t>11</w:t>
            </w:r>
          </w:p>
        </w:tc>
        <w:tc>
          <w:tcPr>
            <w:tcW w:w="6061" w:type="dxa"/>
          </w:tcPr>
          <w:p w:rsidR="00263B0E" w:rsidRDefault="00263B0E" w:rsidP="00263B0E">
            <w:r>
              <w:t>Ödeme Evrakları</w:t>
            </w:r>
          </w:p>
        </w:tc>
        <w:tc>
          <w:tcPr>
            <w:tcW w:w="5342" w:type="dxa"/>
          </w:tcPr>
          <w:p w:rsidR="00263B0E" w:rsidRDefault="00263B0E" w:rsidP="00263B0E">
            <w:r>
              <w:t>1-Hizmet faturasının okulumuzda ibrazı</w:t>
            </w:r>
          </w:p>
        </w:tc>
        <w:tc>
          <w:tcPr>
            <w:tcW w:w="2567" w:type="dxa"/>
          </w:tcPr>
          <w:p w:rsidR="00263B0E" w:rsidRDefault="001A32ED" w:rsidP="00934237">
            <w:pPr>
              <w:jc w:val="center"/>
            </w:pPr>
            <w:r>
              <w:t>ÖDENEK OLDUĞU GÜN</w:t>
            </w:r>
          </w:p>
        </w:tc>
      </w:tr>
    </w:tbl>
    <w:p w:rsidR="00934237" w:rsidRPr="00980A67" w:rsidRDefault="00DE4CCF" w:rsidP="00DE4CCF">
      <w:pPr>
        <w:rPr>
          <w:sz w:val="18"/>
          <w:szCs w:val="18"/>
        </w:rPr>
      </w:pPr>
      <w:r w:rsidRPr="00980A67">
        <w:rPr>
          <w:sz w:val="18"/>
          <w:szCs w:val="18"/>
        </w:rPr>
        <w:t xml:space="preserve">Başvuru esnasında yukarıda belirtilen belgelerin dışında belge </w:t>
      </w:r>
      <w:proofErr w:type="gramStart"/>
      <w:r w:rsidRPr="00980A67">
        <w:rPr>
          <w:sz w:val="18"/>
          <w:szCs w:val="18"/>
        </w:rPr>
        <w:t>istenmesi , eksiksiz</w:t>
      </w:r>
      <w:proofErr w:type="gramEnd"/>
      <w:r w:rsidRPr="00980A67">
        <w:rPr>
          <w:sz w:val="18"/>
          <w:szCs w:val="18"/>
        </w:rPr>
        <w:t xml:space="preserve"> belge ile başvuru yapılmasına rağmen hizmetin belirtilen sürede tamamlanmaması veya yukarıda tabloda bazı hizmetlerin bulunmadığının tespiti durumunda ilk müracaat yerine ya da ikinci müracaat yerine başvurunuz.</w:t>
      </w:r>
    </w:p>
    <w:p w:rsidR="00121B5C" w:rsidRPr="00980A67" w:rsidRDefault="00980A67" w:rsidP="00980A67">
      <w:pPr>
        <w:spacing w:after="0" w:line="240" w:lineRule="auto"/>
        <w:rPr>
          <w:sz w:val="18"/>
          <w:szCs w:val="18"/>
        </w:rPr>
      </w:pPr>
      <w:r w:rsidRPr="00980A67">
        <w:rPr>
          <w:sz w:val="18"/>
          <w:szCs w:val="18"/>
        </w:rPr>
        <w:t xml:space="preserve">İlk Müracaat </w:t>
      </w:r>
      <w:proofErr w:type="gramStart"/>
      <w:r w:rsidRPr="00980A67">
        <w:rPr>
          <w:sz w:val="18"/>
          <w:szCs w:val="18"/>
        </w:rPr>
        <w:t>Yeri</w:t>
      </w:r>
      <w:r w:rsidR="009C6A34">
        <w:rPr>
          <w:sz w:val="18"/>
          <w:szCs w:val="18"/>
        </w:rPr>
        <w:t xml:space="preserve">      : Okul</w:t>
      </w:r>
      <w:proofErr w:type="gramEnd"/>
      <w:r w:rsidR="009C6A34">
        <w:rPr>
          <w:sz w:val="18"/>
          <w:szCs w:val="18"/>
        </w:rPr>
        <w:t xml:space="preserve"> Müdürü</w:t>
      </w:r>
      <w:r w:rsidR="00EB2158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9C6A34">
        <w:rPr>
          <w:sz w:val="18"/>
          <w:szCs w:val="18"/>
        </w:rPr>
        <w:t xml:space="preserve">           </w:t>
      </w:r>
      <w:r w:rsidR="007A2607">
        <w:rPr>
          <w:sz w:val="18"/>
          <w:szCs w:val="18"/>
        </w:rPr>
        <w:t xml:space="preserve">  </w:t>
      </w:r>
      <w:r w:rsidR="00EB2158">
        <w:rPr>
          <w:sz w:val="18"/>
          <w:szCs w:val="18"/>
        </w:rPr>
        <w:t xml:space="preserve">  </w:t>
      </w:r>
      <w:r w:rsidR="009C6A34">
        <w:rPr>
          <w:sz w:val="18"/>
          <w:szCs w:val="18"/>
        </w:rPr>
        <w:t xml:space="preserve">İkinci </w:t>
      </w:r>
      <w:r w:rsidR="00EB2158">
        <w:rPr>
          <w:sz w:val="18"/>
          <w:szCs w:val="18"/>
        </w:rPr>
        <w:t>Müracaat Yer</w:t>
      </w:r>
      <w:r w:rsidR="00121B5C">
        <w:rPr>
          <w:sz w:val="18"/>
          <w:szCs w:val="18"/>
        </w:rPr>
        <w:t>i: İlçe Milli Eğitim Müdürlüğü</w:t>
      </w:r>
    </w:p>
    <w:p w:rsidR="00980A67" w:rsidRPr="00980A67" w:rsidRDefault="00980A67" w:rsidP="00980A67">
      <w:pPr>
        <w:spacing w:after="0" w:line="240" w:lineRule="auto"/>
        <w:rPr>
          <w:sz w:val="18"/>
          <w:szCs w:val="18"/>
        </w:rPr>
      </w:pPr>
      <w:proofErr w:type="gramStart"/>
      <w:r w:rsidRPr="00980A67">
        <w:rPr>
          <w:sz w:val="18"/>
          <w:szCs w:val="18"/>
        </w:rPr>
        <w:t>İsim</w:t>
      </w:r>
      <w:r w:rsidR="003A4237">
        <w:rPr>
          <w:sz w:val="18"/>
          <w:szCs w:val="18"/>
        </w:rPr>
        <w:t xml:space="preserve">                             : </w:t>
      </w:r>
      <w:proofErr w:type="spellStart"/>
      <w:r w:rsidR="003A4237">
        <w:rPr>
          <w:sz w:val="18"/>
          <w:szCs w:val="18"/>
        </w:rPr>
        <w:t>M.Kürşat</w:t>
      </w:r>
      <w:proofErr w:type="spellEnd"/>
      <w:proofErr w:type="gramEnd"/>
      <w:r w:rsidR="003A4237">
        <w:rPr>
          <w:sz w:val="18"/>
          <w:szCs w:val="18"/>
        </w:rPr>
        <w:t xml:space="preserve"> DOĞAN</w:t>
      </w:r>
      <w:r w:rsidR="00EB2158">
        <w:rPr>
          <w:sz w:val="18"/>
          <w:szCs w:val="18"/>
        </w:rPr>
        <w:t xml:space="preserve">                                                                                        </w:t>
      </w:r>
      <w:r w:rsidR="009C6A34">
        <w:rPr>
          <w:sz w:val="18"/>
          <w:szCs w:val="18"/>
        </w:rPr>
        <w:t xml:space="preserve">                             </w:t>
      </w:r>
      <w:r w:rsidR="007A2607">
        <w:rPr>
          <w:sz w:val="18"/>
          <w:szCs w:val="18"/>
        </w:rPr>
        <w:t xml:space="preserve">   </w:t>
      </w:r>
      <w:r w:rsidR="00EB2158">
        <w:rPr>
          <w:sz w:val="18"/>
          <w:szCs w:val="18"/>
        </w:rPr>
        <w:t xml:space="preserve">İsim                 </w:t>
      </w:r>
      <w:r w:rsidR="00121B5C">
        <w:rPr>
          <w:sz w:val="18"/>
          <w:szCs w:val="18"/>
        </w:rPr>
        <w:t xml:space="preserve"> : </w:t>
      </w:r>
      <w:r w:rsidR="002F3FEE">
        <w:rPr>
          <w:sz w:val="18"/>
          <w:szCs w:val="18"/>
        </w:rPr>
        <w:t>S</w:t>
      </w:r>
      <w:r w:rsidR="00121B5C">
        <w:rPr>
          <w:sz w:val="18"/>
          <w:szCs w:val="18"/>
        </w:rPr>
        <w:t>adettin PİRCİOĞLU</w:t>
      </w:r>
    </w:p>
    <w:p w:rsidR="00980A67" w:rsidRPr="00980A67" w:rsidRDefault="00980A67" w:rsidP="00980A67">
      <w:pPr>
        <w:spacing w:after="0" w:line="240" w:lineRule="auto"/>
        <w:rPr>
          <w:sz w:val="18"/>
          <w:szCs w:val="18"/>
        </w:rPr>
      </w:pPr>
      <w:proofErr w:type="gramStart"/>
      <w:r w:rsidRPr="00980A67">
        <w:rPr>
          <w:sz w:val="18"/>
          <w:szCs w:val="18"/>
        </w:rPr>
        <w:t>Unvan</w:t>
      </w:r>
      <w:r w:rsidR="003A4237">
        <w:rPr>
          <w:sz w:val="18"/>
          <w:szCs w:val="18"/>
        </w:rPr>
        <w:t xml:space="preserve">                         : Okul</w:t>
      </w:r>
      <w:proofErr w:type="gramEnd"/>
      <w:r w:rsidR="003A4237">
        <w:rPr>
          <w:sz w:val="18"/>
          <w:szCs w:val="18"/>
        </w:rPr>
        <w:t xml:space="preserve"> Müdürü</w:t>
      </w:r>
      <w:r w:rsidR="00EB2158">
        <w:rPr>
          <w:sz w:val="18"/>
          <w:szCs w:val="18"/>
        </w:rPr>
        <w:t xml:space="preserve">                                                                                                                              Unvan              </w:t>
      </w:r>
      <w:r w:rsidR="00121B5C">
        <w:rPr>
          <w:sz w:val="18"/>
          <w:szCs w:val="18"/>
        </w:rPr>
        <w:t xml:space="preserve"> : İlçe Milli Eğitim Müdürü </w:t>
      </w:r>
    </w:p>
    <w:p w:rsidR="00C61194" w:rsidRPr="00980A67" w:rsidRDefault="00980A67" w:rsidP="00980A67">
      <w:pPr>
        <w:spacing w:after="0" w:line="240" w:lineRule="auto"/>
        <w:rPr>
          <w:sz w:val="18"/>
          <w:szCs w:val="18"/>
        </w:rPr>
      </w:pPr>
      <w:proofErr w:type="gramStart"/>
      <w:r w:rsidRPr="00980A67">
        <w:rPr>
          <w:sz w:val="18"/>
          <w:szCs w:val="18"/>
        </w:rPr>
        <w:t>Adres</w:t>
      </w:r>
      <w:r w:rsidR="003A4237">
        <w:rPr>
          <w:sz w:val="18"/>
          <w:szCs w:val="18"/>
        </w:rPr>
        <w:t xml:space="preserve">                          : Akşemsettin</w:t>
      </w:r>
      <w:proofErr w:type="gramEnd"/>
      <w:r w:rsidR="003A4237">
        <w:rPr>
          <w:sz w:val="18"/>
          <w:szCs w:val="18"/>
        </w:rPr>
        <w:t xml:space="preserve"> Mesleki ve Teknik Anadolu Lisesi</w:t>
      </w:r>
      <w:r w:rsidR="00EB2158">
        <w:rPr>
          <w:sz w:val="18"/>
          <w:szCs w:val="18"/>
        </w:rPr>
        <w:t xml:space="preserve">                                                                   </w:t>
      </w:r>
      <w:r w:rsidR="003A4237">
        <w:rPr>
          <w:sz w:val="18"/>
          <w:szCs w:val="18"/>
        </w:rPr>
        <w:t xml:space="preserve"> </w:t>
      </w:r>
      <w:r w:rsidR="00EB2158">
        <w:rPr>
          <w:sz w:val="18"/>
          <w:szCs w:val="18"/>
        </w:rPr>
        <w:t xml:space="preserve">Adres               </w:t>
      </w:r>
      <w:r w:rsidR="00121B5C">
        <w:rPr>
          <w:sz w:val="18"/>
          <w:szCs w:val="18"/>
        </w:rPr>
        <w:t xml:space="preserve">  : </w:t>
      </w:r>
      <w:r w:rsidR="002F3FEE">
        <w:rPr>
          <w:sz w:val="18"/>
          <w:szCs w:val="18"/>
        </w:rPr>
        <w:t xml:space="preserve">Günaydın </w:t>
      </w:r>
      <w:proofErr w:type="spellStart"/>
      <w:r w:rsidR="002F3FEE">
        <w:rPr>
          <w:sz w:val="18"/>
          <w:szCs w:val="18"/>
        </w:rPr>
        <w:t>Mah.Terzilercad</w:t>
      </w:r>
      <w:proofErr w:type="spellEnd"/>
      <w:r w:rsidR="002F3FEE">
        <w:rPr>
          <w:sz w:val="18"/>
          <w:szCs w:val="18"/>
        </w:rPr>
        <w:t>.</w:t>
      </w:r>
      <w:r w:rsidR="00C61194">
        <w:rPr>
          <w:sz w:val="18"/>
          <w:szCs w:val="18"/>
        </w:rPr>
        <w:t>İlçe Milli Eğitim Müdürlüğü</w:t>
      </w:r>
    </w:p>
    <w:p w:rsidR="00980A67" w:rsidRDefault="00980A67" w:rsidP="00980A67">
      <w:pPr>
        <w:spacing w:after="0" w:line="240" w:lineRule="auto"/>
        <w:rPr>
          <w:sz w:val="18"/>
          <w:szCs w:val="18"/>
        </w:rPr>
      </w:pPr>
      <w:r w:rsidRPr="00980A67">
        <w:rPr>
          <w:sz w:val="18"/>
          <w:szCs w:val="18"/>
        </w:rPr>
        <w:t>Tel</w:t>
      </w:r>
      <w:r w:rsidR="003A4237">
        <w:rPr>
          <w:sz w:val="18"/>
          <w:szCs w:val="18"/>
        </w:rPr>
        <w:t>-</w:t>
      </w:r>
      <w:proofErr w:type="spellStart"/>
      <w:r w:rsidR="003A4237">
        <w:rPr>
          <w:sz w:val="18"/>
          <w:szCs w:val="18"/>
        </w:rPr>
        <w:t>Fax</w:t>
      </w:r>
      <w:proofErr w:type="spellEnd"/>
      <w:r w:rsidR="003A4237">
        <w:rPr>
          <w:sz w:val="18"/>
          <w:szCs w:val="18"/>
        </w:rPr>
        <w:t xml:space="preserve">                        : (0266)7271007</w:t>
      </w:r>
      <w:r w:rsidR="00C61194">
        <w:rPr>
          <w:sz w:val="18"/>
          <w:szCs w:val="18"/>
        </w:rPr>
        <w:t xml:space="preserve">                                                                                                        </w:t>
      </w:r>
      <w:r w:rsidR="00EB2158">
        <w:rPr>
          <w:sz w:val="18"/>
          <w:szCs w:val="18"/>
        </w:rPr>
        <w:t xml:space="preserve">                 </w:t>
      </w:r>
      <w:r w:rsidR="00C61194">
        <w:rPr>
          <w:sz w:val="18"/>
          <w:szCs w:val="18"/>
        </w:rPr>
        <w:t xml:space="preserve"> </w:t>
      </w:r>
      <w:r w:rsidR="003C20F0">
        <w:rPr>
          <w:sz w:val="18"/>
          <w:szCs w:val="18"/>
        </w:rPr>
        <w:t>Tel-</w:t>
      </w:r>
      <w:proofErr w:type="spellStart"/>
      <w:r w:rsidR="003C20F0">
        <w:rPr>
          <w:sz w:val="18"/>
          <w:szCs w:val="18"/>
        </w:rPr>
        <w:t>Fax</w:t>
      </w:r>
      <w:proofErr w:type="spellEnd"/>
      <w:r w:rsidR="003C20F0">
        <w:rPr>
          <w:sz w:val="18"/>
          <w:szCs w:val="18"/>
        </w:rPr>
        <w:t xml:space="preserve">              </w:t>
      </w:r>
      <w:r w:rsidR="00C61194">
        <w:rPr>
          <w:sz w:val="18"/>
          <w:szCs w:val="18"/>
        </w:rPr>
        <w:t xml:space="preserve"> : (0266)7148367</w:t>
      </w:r>
    </w:p>
    <w:p w:rsidR="003A4237" w:rsidRPr="00980A67" w:rsidRDefault="003A4237" w:rsidP="00980A6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E-posta                       : </w:t>
      </w:r>
      <w:hyperlink r:id="rId4" w:history="1">
        <w:r w:rsidR="00BC67E6" w:rsidRPr="00D8361D">
          <w:rPr>
            <w:rStyle w:val="Kpr"/>
            <w:sz w:val="18"/>
            <w:szCs w:val="18"/>
          </w:rPr>
          <w:t>973874@meb.k12.tr</w:t>
        </w:r>
      </w:hyperlink>
      <w:r w:rsidR="00BC67E6">
        <w:rPr>
          <w:sz w:val="18"/>
          <w:szCs w:val="18"/>
        </w:rPr>
        <w:t xml:space="preserve">                                                                                             </w:t>
      </w:r>
      <w:r w:rsidR="00EB2158">
        <w:rPr>
          <w:sz w:val="18"/>
          <w:szCs w:val="18"/>
        </w:rPr>
        <w:t xml:space="preserve">                 </w:t>
      </w:r>
      <w:r w:rsidR="003C20F0">
        <w:rPr>
          <w:sz w:val="18"/>
          <w:szCs w:val="18"/>
        </w:rPr>
        <w:t xml:space="preserve">   E-</w:t>
      </w:r>
      <w:proofErr w:type="gramStart"/>
      <w:r w:rsidR="003C20F0">
        <w:rPr>
          <w:sz w:val="18"/>
          <w:szCs w:val="18"/>
        </w:rPr>
        <w:t xml:space="preserve">posta          </w:t>
      </w:r>
      <w:r w:rsidR="00BC67E6">
        <w:rPr>
          <w:sz w:val="18"/>
          <w:szCs w:val="18"/>
        </w:rPr>
        <w:t xml:space="preserve">    :</w:t>
      </w:r>
      <w:bookmarkStart w:id="0" w:name="_GoBack"/>
      <w:bookmarkEnd w:id="0"/>
      <w:r w:rsidR="003C20F0">
        <w:rPr>
          <w:sz w:val="18"/>
          <w:szCs w:val="18"/>
        </w:rPr>
        <w:t xml:space="preserve"> bandirma10</w:t>
      </w:r>
      <w:proofErr w:type="gramEnd"/>
      <w:r w:rsidR="003C20F0">
        <w:rPr>
          <w:sz w:val="18"/>
          <w:szCs w:val="18"/>
        </w:rPr>
        <w:t>@meb.gov.tr</w:t>
      </w:r>
    </w:p>
    <w:sectPr w:rsidR="003A4237" w:rsidRPr="00980A67" w:rsidSect="004601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135A"/>
    <w:rsid w:val="00105376"/>
    <w:rsid w:val="00121B5C"/>
    <w:rsid w:val="001A32ED"/>
    <w:rsid w:val="00263B0E"/>
    <w:rsid w:val="002F3FEE"/>
    <w:rsid w:val="003872FF"/>
    <w:rsid w:val="003A4237"/>
    <w:rsid w:val="003C20F0"/>
    <w:rsid w:val="00460122"/>
    <w:rsid w:val="00517BDF"/>
    <w:rsid w:val="006E1A02"/>
    <w:rsid w:val="007A2607"/>
    <w:rsid w:val="007D1CC1"/>
    <w:rsid w:val="00934237"/>
    <w:rsid w:val="00980A67"/>
    <w:rsid w:val="009C6A34"/>
    <w:rsid w:val="00A14047"/>
    <w:rsid w:val="00B0532C"/>
    <w:rsid w:val="00B36D71"/>
    <w:rsid w:val="00BC67E6"/>
    <w:rsid w:val="00C61194"/>
    <w:rsid w:val="00D33AFA"/>
    <w:rsid w:val="00DE4CCF"/>
    <w:rsid w:val="00EB2158"/>
    <w:rsid w:val="00EE1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4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C6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4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C67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73874@meb.k12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Smart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Kurumnet</cp:lastModifiedBy>
  <cp:revision>12</cp:revision>
  <dcterms:created xsi:type="dcterms:W3CDTF">2015-02-17T12:02:00Z</dcterms:created>
  <dcterms:modified xsi:type="dcterms:W3CDTF">2015-02-20T13:10:00Z</dcterms:modified>
</cp:coreProperties>
</file>